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DC" w:rsidRDefault="00E05A17">
      <w:pPr>
        <w:pStyle w:val="1"/>
        <w:spacing w:beforeAutospacing="0" w:afterAutospacing="0" w:line="27" w:lineRule="atLeas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</w:t>
      </w:r>
      <w:r w:rsidR="000B6E99">
        <w:rPr>
          <w:rFonts w:ascii="黑体" w:eastAsia="黑体" w:hAnsi="仿宋" w:cs="仿宋" w:hint="eastAsia"/>
          <w:sz w:val="32"/>
          <w:szCs w:val="32"/>
        </w:rPr>
        <w:t>表3</w:t>
      </w:r>
    </w:p>
    <w:p w:rsidR="00732BDC" w:rsidRDefault="00E05A17">
      <w:pPr>
        <w:pStyle w:val="1"/>
        <w:spacing w:beforeAutospacing="0" w:afterAutospacing="0" w:line="27" w:lineRule="atLeast"/>
        <w:ind w:left="300"/>
        <w:jc w:val="center"/>
        <w:rPr>
          <w:rStyle w:val="a6"/>
          <w:rFonts w:asciiTheme="minorEastAsia" w:eastAsiaTheme="minorEastAsia" w:hAnsiTheme="minorEastAsia" w:cs="黑体"/>
          <w:sz w:val="36"/>
          <w:szCs w:val="36"/>
        </w:rPr>
      </w:pPr>
      <w:r>
        <w:rPr>
          <w:rStyle w:val="a6"/>
          <w:rFonts w:asciiTheme="minorEastAsia" w:eastAsiaTheme="minorEastAsia" w:hAnsiTheme="minorEastAsia" w:cs="黑体" w:hint="eastAsia"/>
          <w:sz w:val="36"/>
          <w:szCs w:val="36"/>
        </w:rPr>
        <w:t>山东理工大学科研项目</w:t>
      </w:r>
      <w:r w:rsidR="000B6E99">
        <w:rPr>
          <w:rStyle w:val="a6"/>
          <w:rFonts w:asciiTheme="minorEastAsia" w:eastAsiaTheme="minorEastAsia" w:hAnsiTheme="minorEastAsia" w:cs="黑体" w:hint="eastAsia"/>
          <w:sz w:val="36"/>
          <w:szCs w:val="36"/>
        </w:rPr>
        <w:t>经费</w:t>
      </w:r>
      <w:r w:rsidR="00E301F4">
        <w:rPr>
          <w:rStyle w:val="a6"/>
          <w:rFonts w:asciiTheme="minorEastAsia" w:eastAsiaTheme="minorEastAsia" w:hAnsiTheme="minorEastAsia" w:cs="黑体" w:hint="eastAsia"/>
          <w:sz w:val="36"/>
          <w:szCs w:val="36"/>
        </w:rPr>
        <w:t>会议</w:t>
      </w:r>
      <w:bookmarkStart w:id="0" w:name="_GoBack"/>
      <w:bookmarkEnd w:id="0"/>
      <w:r>
        <w:rPr>
          <w:rStyle w:val="a6"/>
          <w:rFonts w:asciiTheme="minorEastAsia" w:eastAsiaTheme="minorEastAsia" w:hAnsiTheme="minorEastAsia" w:cs="黑体" w:hint="eastAsia"/>
          <w:sz w:val="36"/>
          <w:szCs w:val="36"/>
        </w:rPr>
        <w:t>结算</w:t>
      </w:r>
      <w:r w:rsidR="000B6E99">
        <w:rPr>
          <w:rStyle w:val="a6"/>
          <w:rFonts w:asciiTheme="minorEastAsia" w:eastAsiaTheme="minorEastAsia" w:hAnsiTheme="minorEastAsia" w:cs="黑体" w:hint="eastAsia"/>
          <w:sz w:val="36"/>
          <w:szCs w:val="36"/>
        </w:rPr>
        <w:t>汇总</w:t>
      </w:r>
      <w:r>
        <w:rPr>
          <w:rStyle w:val="a6"/>
          <w:rFonts w:asciiTheme="minorEastAsia" w:eastAsiaTheme="minorEastAsia" w:hAnsiTheme="minorEastAsia" w:cs="黑体" w:hint="eastAsia"/>
          <w:sz w:val="36"/>
          <w:szCs w:val="36"/>
        </w:rPr>
        <w:t>表</w:t>
      </w:r>
    </w:p>
    <w:p w:rsidR="00732BDC" w:rsidRDefault="00E05A17">
      <w:pPr>
        <w:pStyle w:val="1"/>
        <w:spacing w:beforeAutospacing="0" w:afterAutospacing="0" w:line="27" w:lineRule="atLeast"/>
        <w:ind w:left="300"/>
        <w:rPr>
          <w:rStyle w:val="a6"/>
          <w:rFonts w:ascii="黑体" w:eastAsia="黑体" w:hAnsi="黑体" w:cs="黑体"/>
          <w:sz w:val="32"/>
          <w:szCs w:val="32"/>
        </w:rPr>
      </w:pPr>
      <w:r>
        <w:rPr>
          <w:rFonts w:ascii="宋体" w:hAnsi="宋体" w:cs="宋体" w:hint="eastAsia"/>
          <w:sz w:val="21"/>
          <w:szCs w:val="21"/>
        </w:rPr>
        <w:t>申请单位：</w:t>
      </w:r>
    </w:p>
    <w:tbl>
      <w:tblPr>
        <w:tblStyle w:val="a5"/>
        <w:tblW w:w="8330" w:type="dxa"/>
        <w:jc w:val="center"/>
        <w:tblLayout w:type="fixed"/>
        <w:tblLook w:val="04A0" w:firstRow="1" w:lastRow="0" w:firstColumn="1" w:lastColumn="0" w:noHBand="0" w:noVBand="1"/>
      </w:tblPr>
      <w:tblGrid>
        <w:gridCol w:w="1437"/>
        <w:gridCol w:w="2723"/>
        <w:gridCol w:w="682"/>
        <w:gridCol w:w="2115"/>
        <w:gridCol w:w="1373"/>
      </w:tblGrid>
      <w:tr w:rsidR="00732BDC">
        <w:trPr>
          <w:trHeight w:val="544"/>
          <w:jc w:val="center"/>
        </w:trPr>
        <w:tc>
          <w:tcPr>
            <w:tcW w:w="1437" w:type="dxa"/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仿宋" w:hAnsi="仿宋" w:cs="仿宋"/>
                <w:szCs w:val="24"/>
              </w:rPr>
            </w:pPr>
            <w:bookmarkStart w:id="1" w:name="OLE_LINK58"/>
            <w:bookmarkStart w:id="2" w:name="OLE_LINK40" w:colFirst="0" w:colLast="1"/>
            <w:r>
              <w:rPr>
                <w:rFonts w:ascii="宋体" w:hAnsi="宋体" w:cs="宋体" w:hint="eastAsia"/>
                <w:szCs w:val="24"/>
              </w:rPr>
              <w:t>会议名称</w:t>
            </w:r>
            <w:bookmarkEnd w:id="1"/>
            <w:r>
              <w:rPr>
                <w:rFonts w:ascii="宋体" w:hAnsi="宋体" w:cs="宋体" w:hint="eastAsia"/>
                <w:szCs w:val="24"/>
              </w:rPr>
              <w:t>及地点</w:t>
            </w:r>
          </w:p>
        </w:tc>
        <w:tc>
          <w:tcPr>
            <w:tcW w:w="6893" w:type="dxa"/>
            <w:gridSpan w:val="4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732BDC">
        <w:trPr>
          <w:trHeight w:val="724"/>
          <w:jc w:val="center"/>
        </w:trPr>
        <w:tc>
          <w:tcPr>
            <w:tcW w:w="1437" w:type="dxa"/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  <w:bookmarkStart w:id="3" w:name="OLE_LINK64" w:colFirst="4" w:colLast="4"/>
            <w:bookmarkStart w:id="4" w:name="OLE_LINK61" w:colFirst="2" w:colLast="2"/>
            <w:r>
              <w:rPr>
                <w:rFonts w:ascii="宋体" w:eastAsia="仿宋" w:hAnsi="宋体" w:cs="宋体" w:hint="eastAsia"/>
                <w:szCs w:val="24"/>
              </w:rPr>
              <w:t>经费编号</w:t>
            </w:r>
          </w:p>
        </w:tc>
        <w:tc>
          <w:tcPr>
            <w:tcW w:w="2723" w:type="dxa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682" w:type="dxa"/>
            <w:vMerge w:val="restart"/>
            <w:tcBorders>
              <w:right w:val="single" w:sz="4" w:space="0" w:color="000000"/>
            </w:tcBorders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  <w:bookmarkStart w:id="5" w:name="OLE_LINK39"/>
            <w:r>
              <w:rPr>
                <w:rFonts w:ascii="宋体" w:hAnsi="宋体" w:cs="宋体" w:hint="eastAsia"/>
                <w:szCs w:val="24"/>
              </w:rPr>
              <w:t>起止日期</w:t>
            </w:r>
            <w:bookmarkEnd w:id="5"/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自  年  月  日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</w:tcBorders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共   天</w:t>
            </w:r>
          </w:p>
        </w:tc>
      </w:tr>
      <w:tr w:rsidR="00732BDC">
        <w:trPr>
          <w:trHeight w:val="544"/>
          <w:jc w:val="center"/>
        </w:trPr>
        <w:tc>
          <w:tcPr>
            <w:tcW w:w="1437" w:type="dxa"/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  <w:bookmarkStart w:id="6" w:name="OLE_LINK60"/>
            <w:bookmarkEnd w:id="3"/>
            <w:r>
              <w:rPr>
                <w:rFonts w:ascii="宋体" w:hAnsi="宋体" w:cs="宋体" w:hint="eastAsia"/>
                <w:szCs w:val="24"/>
              </w:rPr>
              <w:t>参加人数</w:t>
            </w:r>
            <w:bookmarkEnd w:id="6"/>
          </w:p>
        </w:tc>
        <w:tc>
          <w:tcPr>
            <w:tcW w:w="2723" w:type="dxa"/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      （其中：我校承担住宿费用    人）</w:t>
            </w:r>
          </w:p>
        </w:tc>
        <w:tc>
          <w:tcPr>
            <w:tcW w:w="682" w:type="dxa"/>
            <w:vMerge/>
            <w:tcBorders>
              <w:right w:val="single" w:sz="4" w:space="0" w:color="000000"/>
            </w:tcBorders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至  年  月  日</w:t>
            </w:r>
          </w:p>
        </w:tc>
        <w:tc>
          <w:tcPr>
            <w:tcW w:w="1373" w:type="dxa"/>
            <w:vMerge/>
            <w:tcBorders>
              <w:left w:val="single" w:sz="4" w:space="0" w:color="000000"/>
            </w:tcBorders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732BDC">
        <w:trPr>
          <w:trHeight w:val="544"/>
          <w:jc w:val="center"/>
        </w:trPr>
        <w:tc>
          <w:tcPr>
            <w:tcW w:w="1437" w:type="dxa"/>
            <w:vMerge w:val="restart"/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szCs w:val="24"/>
              </w:rPr>
            </w:pPr>
            <w:bookmarkStart w:id="7" w:name="OLE_LINK72"/>
            <w:bookmarkStart w:id="8" w:name="OLE_LINK65" w:colFirst="0" w:colLast="0"/>
            <w:bookmarkStart w:id="9" w:name="OLE_LINK69" w:colFirst="0" w:colLast="0"/>
            <w:bookmarkStart w:id="10" w:name="OLE_LINK70" w:colFirst="0" w:colLast="0"/>
            <w:bookmarkEnd w:id="4"/>
            <w:r>
              <w:rPr>
                <w:rFonts w:ascii="宋体" w:hAnsi="宋体" w:cs="宋体" w:hint="eastAsia"/>
                <w:szCs w:val="24"/>
              </w:rPr>
              <w:t>开支项目</w:t>
            </w:r>
            <w:bookmarkEnd w:id="7"/>
          </w:p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732BDC" w:rsidRDefault="00E05A17">
            <w:pPr>
              <w:pStyle w:val="1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住宿费</w:t>
            </w:r>
          </w:p>
        </w:tc>
        <w:tc>
          <w:tcPr>
            <w:tcW w:w="4170" w:type="dxa"/>
            <w:gridSpan w:val="3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732BDC">
        <w:trPr>
          <w:trHeight w:val="544"/>
          <w:jc w:val="center"/>
        </w:trPr>
        <w:tc>
          <w:tcPr>
            <w:tcW w:w="1437" w:type="dxa"/>
            <w:vMerge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732BDC" w:rsidRDefault="00E05A17">
            <w:pPr>
              <w:pStyle w:val="1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伙食费</w:t>
            </w:r>
          </w:p>
        </w:tc>
        <w:tc>
          <w:tcPr>
            <w:tcW w:w="4170" w:type="dxa"/>
            <w:gridSpan w:val="3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732BDC">
        <w:trPr>
          <w:trHeight w:val="544"/>
          <w:jc w:val="center"/>
        </w:trPr>
        <w:tc>
          <w:tcPr>
            <w:tcW w:w="1437" w:type="dxa"/>
            <w:vMerge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732BDC" w:rsidRDefault="00E05A17">
            <w:pPr>
              <w:pStyle w:val="1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会议室租金</w:t>
            </w:r>
          </w:p>
        </w:tc>
        <w:tc>
          <w:tcPr>
            <w:tcW w:w="4170" w:type="dxa"/>
            <w:gridSpan w:val="3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bookmarkEnd w:id="8"/>
      <w:tr w:rsidR="00732BDC">
        <w:trPr>
          <w:trHeight w:val="544"/>
          <w:jc w:val="center"/>
        </w:trPr>
        <w:tc>
          <w:tcPr>
            <w:tcW w:w="1437" w:type="dxa"/>
            <w:vMerge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732BDC" w:rsidRDefault="00E05A17">
            <w:pPr>
              <w:pStyle w:val="1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印刷费</w:t>
            </w:r>
          </w:p>
        </w:tc>
        <w:tc>
          <w:tcPr>
            <w:tcW w:w="4170" w:type="dxa"/>
            <w:gridSpan w:val="3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732BDC">
        <w:trPr>
          <w:trHeight w:val="544"/>
          <w:jc w:val="center"/>
        </w:trPr>
        <w:tc>
          <w:tcPr>
            <w:tcW w:w="1437" w:type="dxa"/>
            <w:vMerge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732BDC" w:rsidRDefault="00E05A17">
            <w:pPr>
              <w:pStyle w:val="1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交通费</w:t>
            </w:r>
          </w:p>
        </w:tc>
        <w:tc>
          <w:tcPr>
            <w:tcW w:w="4170" w:type="dxa"/>
            <w:gridSpan w:val="3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732BDC">
        <w:trPr>
          <w:trHeight w:val="544"/>
          <w:jc w:val="center"/>
        </w:trPr>
        <w:tc>
          <w:tcPr>
            <w:tcW w:w="1437" w:type="dxa"/>
            <w:vMerge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  <w:bookmarkStart w:id="11" w:name="OLE_LINK74" w:colFirst="1" w:colLast="1"/>
            <w:bookmarkStart w:id="12" w:name="OLE_LINK75" w:colFirst="0" w:colLast="0"/>
            <w:bookmarkEnd w:id="9"/>
            <w:bookmarkEnd w:id="10"/>
          </w:p>
        </w:tc>
        <w:tc>
          <w:tcPr>
            <w:tcW w:w="2723" w:type="dxa"/>
            <w:vAlign w:val="center"/>
          </w:tcPr>
          <w:p w:rsidR="00732BDC" w:rsidRDefault="00E05A17">
            <w:pPr>
              <w:pStyle w:val="1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专家城市间交通费</w:t>
            </w:r>
          </w:p>
        </w:tc>
        <w:tc>
          <w:tcPr>
            <w:tcW w:w="4170" w:type="dxa"/>
            <w:gridSpan w:val="3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732BDC">
        <w:trPr>
          <w:trHeight w:val="544"/>
          <w:jc w:val="center"/>
        </w:trPr>
        <w:tc>
          <w:tcPr>
            <w:tcW w:w="1437" w:type="dxa"/>
            <w:vMerge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732BDC" w:rsidRDefault="00E05A17">
            <w:pPr>
              <w:pStyle w:val="1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讲课费、咨询费等</w:t>
            </w:r>
          </w:p>
        </w:tc>
        <w:tc>
          <w:tcPr>
            <w:tcW w:w="4170" w:type="dxa"/>
            <w:gridSpan w:val="3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732BDC">
        <w:trPr>
          <w:trHeight w:val="544"/>
          <w:jc w:val="center"/>
        </w:trPr>
        <w:tc>
          <w:tcPr>
            <w:tcW w:w="1437" w:type="dxa"/>
            <w:vMerge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732BDC" w:rsidRDefault="00E05A17">
            <w:pPr>
              <w:pStyle w:val="1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其他</w:t>
            </w:r>
          </w:p>
        </w:tc>
        <w:tc>
          <w:tcPr>
            <w:tcW w:w="4170" w:type="dxa"/>
            <w:gridSpan w:val="3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732BDC">
        <w:trPr>
          <w:trHeight w:val="544"/>
          <w:jc w:val="center"/>
        </w:trPr>
        <w:tc>
          <w:tcPr>
            <w:tcW w:w="1437" w:type="dxa"/>
            <w:vMerge w:val="restart"/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  <w:bookmarkStart w:id="13" w:name="OLE_LINK37"/>
            <w:bookmarkStart w:id="14" w:name="OLE_LINK78" w:colFirst="1" w:colLast="2"/>
            <w:bookmarkStart w:id="15" w:name="OLE_LINK82" w:colFirst="0" w:colLast="0"/>
            <w:bookmarkEnd w:id="11"/>
            <w:bookmarkEnd w:id="12"/>
            <w:r>
              <w:rPr>
                <w:rFonts w:ascii="宋体" w:hAnsi="宋体" w:cs="宋体" w:hint="eastAsia"/>
                <w:szCs w:val="24"/>
              </w:rPr>
              <w:t>合计金</w:t>
            </w:r>
            <w:bookmarkEnd w:id="13"/>
            <w:r>
              <w:rPr>
                <w:rFonts w:ascii="宋体" w:hAnsi="宋体" w:cs="宋体" w:hint="eastAsia"/>
                <w:szCs w:val="24"/>
              </w:rPr>
              <w:t>额</w:t>
            </w:r>
          </w:p>
        </w:tc>
        <w:tc>
          <w:tcPr>
            <w:tcW w:w="6893" w:type="dxa"/>
            <w:gridSpan w:val="4"/>
            <w:vAlign w:val="center"/>
          </w:tcPr>
          <w:p w:rsidR="00732BDC" w:rsidRDefault="00E05A17">
            <w:pPr>
              <w:pStyle w:val="1"/>
              <w:rPr>
                <w:rFonts w:ascii="仿宋" w:eastAsia="仿宋" w:hAnsi="仿宋" w:cs="仿宋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￥：                      元</w:t>
            </w:r>
          </w:p>
        </w:tc>
      </w:tr>
      <w:bookmarkEnd w:id="14"/>
      <w:tr w:rsidR="00732BDC">
        <w:trPr>
          <w:trHeight w:val="544"/>
          <w:jc w:val="center"/>
        </w:trPr>
        <w:tc>
          <w:tcPr>
            <w:tcW w:w="1437" w:type="dxa"/>
            <w:vMerge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6893" w:type="dxa"/>
            <w:gridSpan w:val="4"/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rPr>
                <w:rFonts w:ascii="仿宋" w:eastAsia="仿宋" w:hAnsi="仿宋" w:cs="仿宋"/>
                <w:szCs w:val="24"/>
              </w:rPr>
            </w:pPr>
            <w:bookmarkStart w:id="16" w:name="OLE_LINK81"/>
            <w:r>
              <w:rPr>
                <w:rFonts w:ascii="宋体" w:hAnsi="宋体" w:cs="宋体" w:hint="eastAsia"/>
                <w:szCs w:val="24"/>
              </w:rPr>
              <w:t>人民币</w:t>
            </w:r>
            <w:bookmarkStart w:id="17" w:name="OLE_LINK80"/>
            <w:r>
              <w:rPr>
                <w:rFonts w:ascii="宋体" w:hAnsi="宋体" w:cs="宋体" w:hint="eastAsia"/>
                <w:szCs w:val="24"/>
              </w:rPr>
              <w:t>（大写）</w:t>
            </w:r>
            <w:bookmarkEnd w:id="17"/>
            <w:r>
              <w:rPr>
                <w:rFonts w:ascii="宋体" w:hAnsi="宋体" w:cs="宋体" w:hint="eastAsia"/>
                <w:szCs w:val="24"/>
              </w:rPr>
              <w:t xml:space="preserve">：                  </w:t>
            </w:r>
            <w:bookmarkEnd w:id="16"/>
          </w:p>
        </w:tc>
      </w:tr>
      <w:tr w:rsidR="00732BDC">
        <w:trPr>
          <w:trHeight w:val="1029"/>
          <w:jc w:val="center"/>
        </w:trPr>
        <w:tc>
          <w:tcPr>
            <w:tcW w:w="1437" w:type="dxa"/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szCs w:val="24"/>
              </w:rPr>
            </w:pPr>
            <w:bookmarkStart w:id="18" w:name="OLE_LINK38" w:colFirst="0" w:colLast="1"/>
            <w:bookmarkEnd w:id="15"/>
            <w:r>
              <w:rPr>
                <w:rFonts w:ascii="宋体" w:hAnsi="宋体" w:cs="宋体" w:hint="eastAsia"/>
                <w:szCs w:val="24"/>
              </w:rPr>
              <w:t>报销人签字</w:t>
            </w:r>
          </w:p>
        </w:tc>
        <w:tc>
          <w:tcPr>
            <w:tcW w:w="6893" w:type="dxa"/>
            <w:gridSpan w:val="4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732BDC">
        <w:trPr>
          <w:trHeight w:val="1009"/>
          <w:jc w:val="center"/>
        </w:trPr>
        <w:tc>
          <w:tcPr>
            <w:tcW w:w="1437" w:type="dxa"/>
            <w:vAlign w:val="center"/>
          </w:tcPr>
          <w:p w:rsidR="00732BDC" w:rsidRDefault="00E05A17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szCs w:val="24"/>
              </w:rPr>
            </w:pPr>
            <w:bookmarkStart w:id="19" w:name="OLE_LINK84" w:colFirst="1" w:colLast="2"/>
            <w:r>
              <w:rPr>
                <w:rFonts w:ascii="宋体" w:hAnsi="宋体" w:cs="宋体" w:hint="eastAsia"/>
                <w:szCs w:val="24"/>
              </w:rPr>
              <w:t>经费负责人签字</w:t>
            </w:r>
          </w:p>
        </w:tc>
        <w:tc>
          <w:tcPr>
            <w:tcW w:w="6893" w:type="dxa"/>
            <w:gridSpan w:val="4"/>
            <w:vAlign w:val="center"/>
          </w:tcPr>
          <w:p w:rsidR="00732BDC" w:rsidRDefault="00732BDC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</w:tr>
      <w:bookmarkEnd w:id="2"/>
      <w:bookmarkEnd w:id="18"/>
      <w:bookmarkEnd w:id="19"/>
    </w:tbl>
    <w:p w:rsidR="00732BDC" w:rsidRDefault="00732BDC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32BDC" w:rsidRDefault="00732BDC"/>
    <w:sectPr w:rsidR="00732B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F5" w:rsidRDefault="005419F5">
      <w:r>
        <w:separator/>
      </w:r>
    </w:p>
  </w:endnote>
  <w:endnote w:type="continuationSeparator" w:id="0">
    <w:p w:rsidR="005419F5" w:rsidRDefault="0054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DC" w:rsidRDefault="005419F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32BDC" w:rsidRDefault="00E05A1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E301F4" w:rsidRPr="00E301F4">
                    <w:rPr>
                      <w:noProof/>
                      <w:sz w:val="18"/>
                    </w:rPr>
                    <w:t>1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DC" w:rsidRDefault="005419F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32BDC" w:rsidRDefault="00E05A1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301F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E301F4" w:rsidRPr="00E301F4">
                    <w:rPr>
                      <w:noProof/>
                      <w:sz w:val="18"/>
                    </w:rPr>
                    <w:t>1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F5" w:rsidRDefault="005419F5">
      <w:r>
        <w:separator/>
      </w:r>
    </w:p>
  </w:footnote>
  <w:footnote w:type="continuationSeparator" w:id="0">
    <w:p w:rsidR="005419F5" w:rsidRDefault="00541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DC" w:rsidRDefault="00E05A17">
    <w:pPr>
      <w:pStyle w:val="a4"/>
    </w:pPr>
    <w:r>
      <w:rPr>
        <w:rFonts w:ascii="黑体" w:eastAsia="黑体" w:hAnsi="黑体" w:cs="黑体" w:hint="eastAsia"/>
        <w:color w:val="333333"/>
        <w:sz w:val="21"/>
        <w:szCs w:val="21"/>
        <w:shd w:val="clear" w:color="auto" w:fill="FFFFFF"/>
      </w:rPr>
      <w:t>山东理工大学科研项目资金会议费管理暂行办法            2017-05-24 征求意见稿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DC" w:rsidRDefault="00732BDC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53A"/>
    <w:rsid w:val="000B6E99"/>
    <w:rsid w:val="00443FF3"/>
    <w:rsid w:val="005419F5"/>
    <w:rsid w:val="0057653A"/>
    <w:rsid w:val="00732BDC"/>
    <w:rsid w:val="00E05A17"/>
    <w:rsid w:val="00E301F4"/>
    <w:rsid w:val="1E2812AD"/>
    <w:rsid w:val="29456B91"/>
    <w:rsid w:val="514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C19E38A-2B4B-4E1B-BB4C-01229CE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普通(网站)1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301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01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guanlike-101</dc:creator>
  <cp:lastModifiedBy>Windows 用户</cp:lastModifiedBy>
  <cp:revision>5</cp:revision>
  <cp:lastPrinted>2019-09-10T06:36:00Z</cp:lastPrinted>
  <dcterms:created xsi:type="dcterms:W3CDTF">2017-09-11T00:56:00Z</dcterms:created>
  <dcterms:modified xsi:type="dcterms:W3CDTF">2019-09-10T06:37:00Z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